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F57CAF" w14:textId="11BC30F8" w:rsidR="00AD54C0" w:rsidRDefault="00000000">
      <w:pPr>
        <w:jc w:val="center"/>
        <w:rPr>
          <w:rFonts w:ascii="方正小标宋简体" w:eastAsia="方正小标宋简体" w:hAnsi="方正小标宋简体" w:cs="方正小标宋简体"/>
          <w:b/>
          <w:bCs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z w:val="44"/>
          <w:szCs w:val="44"/>
        </w:rPr>
        <w:t>机动车驾驶证</w:t>
      </w:r>
      <w:r w:rsidR="007A6091">
        <w:rPr>
          <w:rFonts w:ascii="方正小标宋简体" w:eastAsia="方正小标宋简体" w:hAnsi="方正小标宋简体" w:cs="方正小标宋简体" w:hint="eastAsia"/>
          <w:b/>
          <w:bCs/>
          <w:sz w:val="44"/>
          <w:szCs w:val="44"/>
        </w:rPr>
        <w:t>补证、换证</w:t>
      </w:r>
      <w:r>
        <w:rPr>
          <w:rFonts w:ascii="方正小标宋简体" w:eastAsia="方正小标宋简体" w:hAnsi="方正小标宋简体" w:cs="方正小标宋简体" w:hint="eastAsia"/>
          <w:b/>
          <w:bCs/>
          <w:sz w:val="44"/>
          <w:szCs w:val="44"/>
        </w:rPr>
        <w:t>事项线上申报</w:t>
      </w:r>
    </w:p>
    <w:p w14:paraId="5BBD3238" w14:textId="77777777" w:rsidR="00AD54C0" w:rsidRDefault="00000000">
      <w:pPr>
        <w:jc w:val="center"/>
        <w:rPr>
          <w:rFonts w:ascii="方正小标宋简体" w:eastAsia="方正小标宋简体" w:hAnsi="方正小标宋简体" w:cs="方正小标宋简体"/>
          <w:b/>
          <w:bCs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z w:val="44"/>
          <w:szCs w:val="44"/>
        </w:rPr>
        <w:t>操作指南</w:t>
      </w:r>
    </w:p>
    <w:p w14:paraId="043C76B9" w14:textId="77777777" w:rsidR="00AD54C0" w:rsidRDefault="00000000">
      <w:pPr>
        <w:rPr>
          <w:b/>
          <w:bCs/>
          <w:sz w:val="28"/>
          <w:szCs w:val="28"/>
        </w:rPr>
      </w:pPr>
      <w:r>
        <w:rPr>
          <w:rFonts w:ascii="黑体" w:eastAsia="黑体" w:hAnsi="黑体" w:cs="黑体" w:hint="eastAsia"/>
          <w:sz w:val="32"/>
          <w:szCs w:val="32"/>
        </w:rPr>
        <w:t>一、机动车驾驶证补换</w:t>
      </w:r>
      <w:proofErr w:type="gramStart"/>
      <w:r>
        <w:rPr>
          <w:rFonts w:ascii="黑体" w:eastAsia="黑体" w:hAnsi="黑体" w:cs="黑体" w:hint="eastAsia"/>
          <w:sz w:val="32"/>
          <w:szCs w:val="32"/>
        </w:rPr>
        <w:t>领事项线上</w:t>
      </w:r>
      <w:proofErr w:type="gramEnd"/>
      <w:r>
        <w:rPr>
          <w:rFonts w:ascii="黑体" w:eastAsia="黑体" w:hAnsi="黑体" w:cs="黑体" w:hint="eastAsia"/>
          <w:sz w:val="32"/>
          <w:szCs w:val="32"/>
        </w:rPr>
        <w:t>申报操作流程</w:t>
      </w:r>
    </w:p>
    <w:p w14:paraId="1EA34BA9" w14:textId="77777777" w:rsidR="00AD54C0" w:rsidRDefault="00000000">
      <w:pPr>
        <w:rPr>
          <w:rFonts w:ascii="仿宋_GB2312" w:eastAsia="仿宋_GB2312" w:hAnsi="微软雅黑"/>
          <w:color w:val="3D3D3D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sz w:val="32"/>
          <w:szCs w:val="32"/>
        </w:rPr>
        <w:t>1.登录进入交管12123后，点击驾驶证补换领</w:t>
      </w:r>
    </w:p>
    <w:p w14:paraId="799A4B90" w14:textId="77777777" w:rsidR="00AD54C0" w:rsidRDefault="00000000">
      <w:pPr>
        <w:rPr>
          <w:rFonts w:ascii="仿宋_GB2312" w:eastAsia="仿宋_GB2312" w:hAnsi="微软雅黑"/>
          <w:color w:val="3D3D3D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sz w:val="32"/>
          <w:szCs w:val="32"/>
        </w:rPr>
        <w:t>2.点击下方期满换证或遗失补领，然后点击下一步拍照。</w:t>
      </w:r>
    </w:p>
    <w:p w14:paraId="2F51C3DB" w14:textId="77777777" w:rsidR="00AD54C0" w:rsidRDefault="00000000">
      <w:pPr>
        <w:rPr>
          <w:rFonts w:ascii="仿宋_GB2312" w:eastAsia="仿宋_GB2312" w:hAnsi="微软雅黑"/>
          <w:color w:val="3D3D3D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sz w:val="32"/>
          <w:szCs w:val="32"/>
        </w:rPr>
        <w:t>3.拍照后输入邮寄地址，然后获取验证码，</w:t>
      </w:r>
      <w:proofErr w:type="gramStart"/>
      <w:r>
        <w:rPr>
          <w:rFonts w:ascii="仿宋_GB2312" w:eastAsia="仿宋_GB2312" w:hAnsi="微软雅黑" w:hint="eastAsia"/>
          <w:color w:val="3D3D3D"/>
          <w:sz w:val="32"/>
          <w:szCs w:val="32"/>
        </w:rPr>
        <w:t>微信支付</w:t>
      </w:r>
      <w:proofErr w:type="gramEnd"/>
      <w:r>
        <w:rPr>
          <w:rFonts w:ascii="仿宋_GB2312" w:eastAsia="仿宋_GB2312" w:hAnsi="微软雅黑" w:hint="eastAsia"/>
          <w:color w:val="3D3D3D"/>
          <w:sz w:val="32"/>
          <w:szCs w:val="32"/>
        </w:rPr>
        <w:t>，即可完成</w:t>
      </w:r>
    </w:p>
    <w:p w14:paraId="6ED37BCD" w14:textId="77777777" w:rsidR="00AD54C0" w:rsidRDefault="00000000">
      <w:pPr>
        <w:jc w:val="left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114300" distR="114300" wp14:anchorId="6110D6BB" wp14:editId="5E0AA57D">
            <wp:extent cx="2072005" cy="2728595"/>
            <wp:effectExtent l="0" t="0" r="635" b="14605"/>
            <wp:docPr id="2" name="图片 1" descr="Screenshot_20220628_141431_com.tmri.app.m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Screenshot_20220628_141431_com.tmri.app.main"/>
                    <pic:cNvPicPr>
                      <a:picLocks noChangeAspect="1"/>
                    </pic:cNvPicPr>
                  </pic:nvPicPr>
                  <pic:blipFill>
                    <a:blip r:embed="rId4"/>
                    <a:srcRect t="5354" r="10895" b="41840"/>
                    <a:stretch>
                      <a:fillRect/>
                    </a:stretch>
                  </pic:blipFill>
                  <pic:spPr>
                    <a:xfrm>
                      <a:off x="0" y="0"/>
                      <a:ext cx="2072005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114300" distR="114300" wp14:anchorId="597B9948" wp14:editId="75B43612">
            <wp:extent cx="2489835" cy="2898140"/>
            <wp:effectExtent l="0" t="0" r="9525" b="12700"/>
            <wp:docPr id="1" name="图片 2" descr="mmexport1656398010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mmexport1656398010637"/>
                    <pic:cNvPicPr>
                      <a:picLocks noChangeAspect="1"/>
                    </pic:cNvPicPr>
                  </pic:nvPicPr>
                  <pic:blipFill>
                    <a:blip r:embed="rId5"/>
                    <a:srcRect r="56523" b="20198"/>
                    <a:stretch>
                      <a:fillRect/>
                    </a:stretch>
                  </pic:blipFill>
                  <pic:spPr>
                    <a:xfrm>
                      <a:off x="0" y="0"/>
                      <a:ext cx="2489835" cy="289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114300" distR="114300" wp14:anchorId="1D8B455B" wp14:editId="02F06E6F">
            <wp:extent cx="4752975" cy="2195830"/>
            <wp:effectExtent l="0" t="0" r="1905" b="13970"/>
            <wp:docPr id="3" name="图片 3" descr="mmexport1656398015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mmexport165639801530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1601B" w14:textId="0D4372AB" w:rsidR="00AD54C0" w:rsidRDefault="00000000">
      <w:r>
        <w:rPr>
          <w:rFonts w:ascii="仿宋_GB2312" w:eastAsia="仿宋_GB2312" w:hAnsi="微软雅黑" w:hint="eastAsia"/>
          <w:color w:val="3D3D3D"/>
          <w:sz w:val="32"/>
          <w:szCs w:val="32"/>
        </w:rPr>
        <w:t>咨询电话：5952 5116</w:t>
      </w:r>
      <w:r w:rsidR="00CD3A94">
        <w:rPr>
          <w:rFonts w:ascii="仿宋_GB2312" w:eastAsia="仿宋_GB2312" w:hAnsi="微软雅黑"/>
          <w:color w:val="3D3D3D"/>
          <w:sz w:val="32"/>
          <w:szCs w:val="32"/>
        </w:rPr>
        <w:t xml:space="preserve"> </w:t>
      </w:r>
    </w:p>
    <w:sectPr w:rsidR="00AD54C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00AD54C0"/>
    <w:rsid w:val="007A6091"/>
    <w:rsid w:val="00AD54C0"/>
    <w:rsid w:val="00CD3A94"/>
    <w:rsid w:val="06E5210C"/>
    <w:rsid w:val="151C0AB6"/>
    <w:rsid w:val="45D90268"/>
    <w:rsid w:val="544033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E8B0A63"/>
  <w15:docId w15:val="{758CC843-5C8F-494F-A164-D0F5F08A53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</Words>
  <Characters>125</Characters>
  <Application>Microsoft Office Word</Application>
  <DocSecurity>0</DocSecurity>
  <Lines>1</Lines>
  <Paragraphs>1</Paragraphs>
  <ScaleCrop>false</ScaleCrop>
  <Company/>
  <LinksUpToDate>false</LinksUpToDate>
  <CharactersWithSpaces>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Administrator</cp:lastModifiedBy>
  <cp:revision>3</cp:revision>
  <dcterms:created xsi:type="dcterms:W3CDTF">2022-07-12T02:38:00Z</dcterms:created>
  <dcterms:modified xsi:type="dcterms:W3CDTF">2022-07-21T03:14:00Z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ADE0B78B855B45BEBD17D78EA9068350</vt:lpwstr>
  </property>
</Properties>
</file>